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920A" w14:textId="77777777" w:rsidR="007D009A" w:rsidRPr="007D009A" w:rsidRDefault="007D009A" w:rsidP="007D009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Layanan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permohonan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Tugas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Akhir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Ilmiah</w:t>
      </w:r>
      <w:proofErr w:type="spellEnd"/>
      <w:r w:rsidRPr="007D009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9F385F0" w14:textId="7C329355" w:rsidR="007D009A" w:rsidRPr="007D009A" w:rsidRDefault="007D009A" w:rsidP="007D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admin program </w:t>
      </w:r>
      <w:proofErr w:type="spellStart"/>
      <w:proofErr w:type="gramStart"/>
      <w:r w:rsidRPr="007D009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662F24" w14:textId="0AB734A2" w:rsidR="007D009A" w:rsidRPr="007D009A" w:rsidRDefault="007D009A" w:rsidP="007D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Admin program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dilengkapi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(form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terlampir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) dan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diserahkan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admin </w:t>
      </w:r>
      <w:proofErr w:type="spellStart"/>
      <w:proofErr w:type="gramStart"/>
      <w:r w:rsidRPr="007D009A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12B4195" w14:textId="0C7D9EBB" w:rsidR="007D009A" w:rsidRPr="007D009A" w:rsidRDefault="007D009A" w:rsidP="007D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Admin program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dan Alumni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09A">
        <w:rPr>
          <w:rFonts w:ascii="Times New Roman" w:hAnsi="Times New Roman" w:cs="Times New Roman"/>
          <w:sz w:val="24"/>
          <w:szCs w:val="24"/>
          <w:lang w:val="en-US"/>
        </w:rPr>
        <w:t>Teknik;</w:t>
      </w:r>
      <w:proofErr w:type="gram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7FD23D" w14:textId="2777984C" w:rsidR="007D009A" w:rsidRPr="007D009A" w:rsidRDefault="007D009A" w:rsidP="007D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D009A">
        <w:rPr>
          <w:rFonts w:ascii="Times New Roman" w:hAnsi="Times New Roman" w:cs="Times New Roman"/>
          <w:sz w:val="24"/>
          <w:szCs w:val="24"/>
          <w:lang w:val="en-US"/>
        </w:rPr>
        <w:t>oordinator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dan Alumni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meneriman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BAKHUM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09A"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9B13138" w14:textId="3E321148" w:rsidR="007D009A" w:rsidRPr="007D009A" w:rsidRDefault="007D009A" w:rsidP="007D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dikirimkan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BAKHUM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masing-masing yang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tertera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09A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7D00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7051A" w14:textId="77777777" w:rsidR="007D009A" w:rsidRPr="007D009A" w:rsidRDefault="007D009A" w:rsidP="007D0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009A">
        <w:rPr>
          <w:rFonts w:ascii="Times New Roman" w:hAnsi="Times New Roman" w:cs="Times New Roman"/>
          <w:b/>
          <w:bCs/>
          <w:sz w:val="24"/>
          <w:szCs w:val="24"/>
        </w:rPr>
        <w:t>Application letter for Thesis Research/Final Research:</w:t>
      </w:r>
    </w:p>
    <w:p w14:paraId="6FEB99B9" w14:textId="13AD4A0A" w:rsidR="007D009A" w:rsidRPr="007D009A" w:rsidRDefault="007D009A" w:rsidP="007D0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9A">
        <w:rPr>
          <w:rFonts w:ascii="Times New Roman" w:hAnsi="Times New Roman" w:cs="Times New Roman"/>
          <w:sz w:val="24"/>
          <w:szCs w:val="24"/>
        </w:rPr>
        <w:t>Students submit applications to the study program admin;</w:t>
      </w:r>
    </w:p>
    <w:p w14:paraId="3C7541E6" w14:textId="1266A52E" w:rsidR="007D009A" w:rsidRPr="007D009A" w:rsidRDefault="007D009A" w:rsidP="007D0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9A">
        <w:rPr>
          <w:rFonts w:ascii="Times New Roman" w:hAnsi="Times New Roman" w:cs="Times New Roman"/>
          <w:sz w:val="24"/>
          <w:szCs w:val="24"/>
        </w:rPr>
        <w:t>The study program admin provides the student application form to be completed (the form is attached), and students submitted back to the study program admin;</w:t>
      </w:r>
    </w:p>
    <w:p w14:paraId="796DD969" w14:textId="09895911" w:rsidR="007D009A" w:rsidRPr="007D009A" w:rsidRDefault="007D009A" w:rsidP="007D0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9A">
        <w:rPr>
          <w:rFonts w:ascii="Times New Roman" w:hAnsi="Times New Roman" w:cs="Times New Roman"/>
          <w:sz w:val="24"/>
          <w:szCs w:val="24"/>
        </w:rPr>
        <w:t>Study program admin sends an application to the Coordinator of Academic Services, Student Affairs and Alumni of the Faculty of Engineering;</w:t>
      </w:r>
    </w:p>
    <w:p w14:paraId="063A8E94" w14:textId="13F2C392" w:rsidR="007D009A" w:rsidRPr="007D009A" w:rsidRDefault="007D009A" w:rsidP="007D0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9A">
        <w:rPr>
          <w:rFonts w:ascii="Times New Roman" w:hAnsi="Times New Roman" w:cs="Times New Roman"/>
          <w:sz w:val="24"/>
          <w:szCs w:val="24"/>
        </w:rPr>
        <w:t>The Coordinator of Academic Services, Student Affairs and Alumni of the Faculty of Engineering receives and sends it to BAKHUM for processing;</w:t>
      </w:r>
    </w:p>
    <w:p w14:paraId="7868857D" w14:textId="488630B7" w:rsidR="0070009A" w:rsidRDefault="007D009A" w:rsidP="007D0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9A">
        <w:rPr>
          <w:rFonts w:ascii="Times New Roman" w:hAnsi="Times New Roman" w:cs="Times New Roman"/>
          <w:sz w:val="24"/>
          <w:szCs w:val="24"/>
        </w:rPr>
        <w:t>The letter will be sent by BAKHUM via each student's email listed on the application letter.</w:t>
      </w:r>
    </w:p>
    <w:p w14:paraId="5F07BB7D" w14:textId="4C4CADDE" w:rsidR="002972DD" w:rsidRDefault="002972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BE39C" w14:textId="77777777" w:rsidR="002972DD" w:rsidRPr="000318DE" w:rsidRDefault="002972DD" w:rsidP="002972DD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0318DE">
        <w:rPr>
          <w:rFonts w:ascii="Arial" w:hAnsi="Arial" w:cs="Arial"/>
          <w:b/>
          <w:sz w:val="28"/>
          <w:szCs w:val="16"/>
        </w:rPr>
        <w:lastRenderedPageBreak/>
        <w:t>PENELITIAN SKRIPSI / PENELITIAN TUGAS AKHIR KARYA ILMIAH</w:t>
      </w:r>
    </w:p>
    <w:p w14:paraId="5F07CC2F" w14:textId="77777777" w:rsidR="002972DD" w:rsidRPr="00A40A0B" w:rsidRDefault="002972DD" w:rsidP="002972DD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931124C" w14:textId="77777777" w:rsidR="002972DD" w:rsidRDefault="002972DD" w:rsidP="002972DD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tbl>
      <w:tblPr>
        <w:tblW w:w="1075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403"/>
        <w:gridCol w:w="485"/>
        <w:gridCol w:w="6869"/>
      </w:tblGrid>
      <w:tr w:rsidR="002972DD" w14:paraId="3064B1D3" w14:textId="77777777" w:rsidTr="00EA0483">
        <w:trPr>
          <w:trHeight w:val="901"/>
        </w:trPr>
        <w:tc>
          <w:tcPr>
            <w:tcW w:w="3403" w:type="dxa"/>
          </w:tcPr>
          <w:p w14:paraId="7A97C4AC" w14:textId="77777777" w:rsidR="002972DD" w:rsidRPr="00680592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Jenis Surat </w:t>
            </w:r>
          </w:p>
        </w:tc>
        <w:tc>
          <w:tcPr>
            <w:tcW w:w="485" w:type="dxa"/>
          </w:tcPr>
          <w:p w14:paraId="2B60FD3C" w14:textId="77777777" w:rsidR="002972DD" w:rsidRPr="00680592" w:rsidRDefault="002972DD" w:rsidP="00EA0483">
            <w:pPr>
              <w:spacing w:line="360" w:lineRule="auto"/>
              <w:ind w:hanging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42DFBF4A" w14:textId="77777777" w:rsidR="002972DD" w:rsidRDefault="002972DD" w:rsidP="00EA0483">
            <w:pPr>
              <w:tabs>
                <w:tab w:val="left" w:pos="3852"/>
              </w:tabs>
              <w:spacing w:line="360" w:lineRule="auto"/>
              <w:ind w:firstLine="36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Penelitian Skripsi</w:t>
            </w: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2F6AF" wp14:editId="10DE65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89865" cy="13017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1F194" id="Rectangle 4" o:spid="_x0000_s1026" style="position:absolute;margin-left:-.3pt;margin-top:.2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xvlAIAAKs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14:paraId="1CBA4138" w14:textId="77777777" w:rsidR="002972DD" w:rsidRPr="009B695E" w:rsidRDefault="002972DD" w:rsidP="00EA0483">
            <w:pPr>
              <w:tabs>
                <w:tab w:val="left" w:pos="3852"/>
              </w:tabs>
              <w:spacing w:line="360" w:lineRule="auto"/>
              <w:ind w:firstLine="364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A5664" wp14:editId="5931050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33509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13875" id="Rectangle 2" o:spid="_x0000_s1026" style="position:absolute;margin-left:-.6pt;margin-top:2.6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Penelitian Tugas Akhir Karya Ilmiah</w:t>
            </w:r>
          </w:p>
        </w:tc>
      </w:tr>
      <w:tr w:rsidR="002972DD" w14:paraId="516AC562" w14:textId="77777777" w:rsidTr="00EA0483">
        <w:trPr>
          <w:trHeight w:val="560"/>
        </w:trPr>
        <w:tc>
          <w:tcPr>
            <w:tcW w:w="3403" w:type="dxa"/>
          </w:tcPr>
          <w:p w14:paraId="2206B323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Yth. (Tujuan Surat)</w:t>
            </w:r>
          </w:p>
        </w:tc>
        <w:tc>
          <w:tcPr>
            <w:tcW w:w="485" w:type="dxa"/>
          </w:tcPr>
          <w:p w14:paraId="76130421" w14:textId="77777777" w:rsidR="002972DD" w:rsidRDefault="002972DD" w:rsidP="00EA0483">
            <w:pPr>
              <w:spacing w:line="360" w:lineRule="auto"/>
              <w:ind w:hanging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52924B97" w14:textId="77777777" w:rsidR="002972DD" w:rsidRPr="009B695E" w:rsidRDefault="002972DD" w:rsidP="00EA0483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526FC495" w14:textId="77777777" w:rsidTr="00EA0483">
        <w:trPr>
          <w:trHeight w:val="695"/>
        </w:trPr>
        <w:tc>
          <w:tcPr>
            <w:tcW w:w="3403" w:type="dxa"/>
          </w:tcPr>
          <w:p w14:paraId="08231F2A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Yth. (Tujuan Surat)</w:t>
            </w:r>
          </w:p>
        </w:tc>
        <w:tc>
          <w:tcPr>
            <w:tcW w:w="485" w:type="dxa"/>
          </w:tcPr>
          <w:p w14:paraId="466F4A93" w14:textId="77777777" w:rsidR="002972DD" w:rsidRPr="00680592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368CCBB6" w14:textId="77777777" w:rsidR="002972DD" w:rsidRPr="00F57107" w:rsidRDefault="002972DD" w:rsidP="00EA0483">
            <w:pPr>
              <w:tabs>
                <w:tab w:val="left" w:pos="3852"/>
              </w:tabs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2455C5D5" w14:textId="77777777" w:rsidTr="00EA0483">
        <w:trPr>
          <w:trHeight w:val="436"/>
        </w:trPr>
        <w:tc>
          <w:tcPr>
            <w:tcW w:w="3403" w:type="dxa"/>
            <w:hideMark/>
          </w:tcPr>
          <w:p w14:paraId="24D55C33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a m a</w:t>
            </w:r>
          </w:p>
        </w:tc>
        <w:tc>
          <w:tcPr>
            <w:tcW w:w="485" w:type="dxa"/>
            <w:hideMark/>
          </w:tcPr>
          <w:p w14:paraId="283EE2BA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0F8CB704" w14:textId="77777777" w:rsidR="002972DD" w:rsidRPr="00F57107" w:rsidRDefault="002972DD" w:rsidP="00EA0483">
            <w:pPr>
              <w:tabs>
                <w:tab w:val="left" w:pos="3852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58F5BBAB" w14:textId="77777777" w:rsidTr="00EA0483">
        <w:trPr>
          <w:trHeight w:val="414"/>
        </w:trPr>
        <w:tc>
          <w:tcPr>
            <w:tcW w:w="3403" w:type="dxa"/>
            <w:hideMark/>
          </w:tcPr>
          <w:p w14:paraId="09934AC2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 Registrasi</w:t>
            </w:r>
          </w:p>
        </w:tc>
        <w:tc>
          <w:tcPr>
            <w:tcW w:w="485" w:type="dxa"/>
            <w:hideMark/>
          </w:tcPr>
          <w:p w14:paraId="72A7A7CD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24DD4D93" w14:textId="77777777" w:rsidR="002972DD" w:rsidRPr="00F57107" w:rsidRDefault="002972DD" w:rsidP="00EA0483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52432EC4" w14:textId="77777777" w:rsidTr="00EA0483">
        <w:trPr>
          <w:trHeight w:val="433"/>
        </w:trPr>
        <w:tc>
          <w:tcPr>
            <w:tcW w:w="3403" w:type="dxa"/>
            <w:hideMark/>
          </w:tcPr>
          <w:p w14:paraId="662D82F5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Studi</w:t>
            </w:r>
          </w:p>
        </w:tc>
        <w:tc>
          <w:tcPr>
            <w:tcW w:w="485" w:type="dxa"/>
            <w:hideMark/>
          </w:tcPr>
          <w:p w14:paraId="7B05EA29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2CF51C15" w14:textId="77777777" w:rsidR="002972DD" w:rsidRPr="00F57107" w:rsidRDefault="002972DD" w:rsidP="00EA0483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5E4FF7C6" w14:textId="77777777" w:rsidTr="00EA0483">
        <w:trPr>
          <w:trHeight w:val="425"/>
        </w:trPr>
        <w:tc>
          <w:tcPr>
            <w:tcW w:w="3403" w:type="dxa"/>
            <w:hideMark/>
          </w:tcPr>
          <w:p w14:paraId="7665E692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Fakultas</w:t>
            </w:r>
          </w:p>
        </w:tc>
        <w:tc>
          <w:tcPr>
            <w:tcW w:w="485" w:type="dxa"/>
            <w:hideMark/>
          </w:tcPr>
          <w:p w14:paraId="3E4B7948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70789DF0" w14:textId="77777777" w:rsidR="002972DD" w:rsidRPr="00F57107" w:rsidRDefault="002972DD" w:rsidP="00EA0483">
            <w:pPr>
              <w:spacing w:line="360" w:lineRule="auto"/>
              <w:ind w:left="720" w:hanging="720"/>
              <w:jc w:val="both"/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740C1CE7" w14:textId="77777777" w:rsidTr="00EA0483">
        <w:trPr>
          <w:trHeight w:val="411"/>
        </w:trPr>
        <w:tc>
          <w:tcPr>
            <w:tcW w:w="3403" w:type="dxa"/>
            <w:hideMark/>
          </w:tcPr>
          <w:p w14:paraId="3CE13CDF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Telp/HP</w:t>
            </w:r>
          </w:p>
        </w:tc>
        <w:tc>
          <w:tcPr>
            <w:tcW w:w="485" w:type="dxa"/>
            <w:hideMark/>
          </w:tcPr>
          <w:p w14:paraId="27E91DF7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352F563C" w14:textId="77777777" w:rsidR="002972DD" w:rsidRPr="008076E0" w:rsidRDefault="002972DD" w:rsidP="00EA0483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bCs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79FE929A" w14:textId="77777777" w:rsidTr="00EA0483">
        <w:trPr>
          <w:trHeight w:val="443"/>
        </w:trPr>
        <w:tc>
          <w:tcPr>
            <w:tcW w:w="3403" w:type="dxa"/>
          </w:tcPr>
          <w:p w14:paraId="0FBDB358" w14:textId="77777777" w:rsidR="002972DD" w:rsidRPr="00680592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85" w:type="dxa"/>
          </w:tcPr>
          <w:p w14:paraId="7B960052" w14:textId="77777777" w:rsidR="002972DD" w:rsidRPr="00680592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44974353" w14:textId="77777777" w:rsidR="002972DD" w:rsidRPr="00F57107" w:rsidRDefault="002972DD" w:rsidP="00EA0483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  <w:tr w:rsidR="002972DD" w14:paraId="53A0DDAE" w14:textId="77777777" w:rsidTr="00EA0483">
        <w:trPr>
          <w:trHeight w:val="443"/>
        </w:trPr>
        <w:tc>
          <w:tcPr>
            <w:tcW w:w="3403" w:type="dxa"/>
          </w:tcPr>
          <w:p w14:paraId="364B1AC7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JUDUL Penelitan </w:t>
            </w:r>
          </w:p>
        </w:tc>
        <w:tc>
          <w:tcPr>
            <w:tcW w:w="485" w:type="dxa"/>
          </w:tcPr>
          <w:p w14:paraId="7A4F0F71" w14:textId="77777777" w:rsidR="002972DD" w:rsidRDefault="002972DD" w:rsidP="00EA04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869" w:type="dxa"/>
          </w:tcPr>
          <w:p w14:paraId="4610695F" w14:textId="77777777" w:rsidR="002972DD" w:rsidRDefault="002972DD" w:rsidP="00EA0483">
            <w:pPr>
              <w:tabs>
                <w:tab w:val="left" w:pos="481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  <w:p w14:paraId="7EA73D25" w14:textId="77777777" w:rsidR="002972DD" w:rsidRDefault="002972DD" w:rsidP="00EA0483">
            <w:pPr>
              <w:tabs>
                <w:tab w:val="left" w:pos="481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  <w:p w14:paraId="70E1BA43" w14:textId="77777777" w:rsidR="002972DD" w:rsidRDefault="002972DD" w:rsidP="00EA0483">
            <w:pPr>
              <w:tabs>
                <w:tab w:val="left" w:pos="481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  <w:p w14:paraId="1EB38611" w14:textId="77777777" w:rsidR="002972DD" w:rsidRDefault="002972DD" w:rsidP="00EA0483">
            <w:pPr>
              <w:tabs>
                <w:tab w:val="left" w:pos="481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  <w:p w14:paraId="682AF90A" w14:textId="77777777" w:rsidR="002972DD" w:rsidRPr="00F57107" w:rsidRDefault="002972DD" w:rsidP="00EA0483">
            <w:pPr>
              <w:tabs>
                <w:tab w:val="left" w:pos="4815"/>
              </w:tabs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</w:p>
        </w:tc>
      </w:tr>
    </w:tbl>
    <w:p w14:paraId="5D654F60" w14:textId="77777777" w:rsidR="002972DD" w:rsidRPr="001B5398" w:rsidRDefault="002972DD" w:rsidP="002972DD">
      <w:pPr>
        <w:tabs>
          <w:tab w:val="left" w:pos="0"/>
        </w:tabs>
        <w:jc w:val="both"/>
        <w:rPr>
          <w:rFonts w:ascii="Arial" w:hAnsi="Arial" w:cs="Arial"/>
        </w:rPr>
      </w:pPr>
    </w:p>
    <w:p w14:paraId="34B70C9E" w14:textId="77777777" w:rsidR="002972DD" w:rsidRPr="002972DD" w:rsidRDefault="002972DD" w:rsidP="002972D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72DD" w:rsidRPr="0029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43F"/>
    <w:multiLevelType w:val="hybridMultilevel"/>
    <w:tmpl w:val="954E50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1BF"/>
    <w:multiLevelType w:val="hybridMultilevel"/>
    <w:tmpl w:val="0F323C92"/>
    <w:lvl w:ilvl="0" w:tplc="E4BEF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4EB5"/>
    <w:multiLevelType w:val="hybridMultilevel"/>
    <w:tmpl w:val="3D6481BC"/>
    <w:lvl w:ilvl="0" w:tplc="E4BEF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2326"/>
    <w:multiLevelType w:val="hybridMultilevel"/>
    <w:tmpl w:val="FBCEBC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9688F"/>
    <w:multiLevelType w:val="hybridMultilevel"/>
    <w:tmpl w:val="08889E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D"/>
    <w:rsid w:val="002972DD"/>
    <w:rsid w:val="0070009A"/>
    <w:rsid w:val="007D009A"/>
    <w:rsid w:val="00D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1F5"/>
  <w15:chartTrackingRefBased/>
  <w15:docId w15:val="{4CDC26C3-967D-4DEF-95BB-37C3D136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ID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4D"/>
    <w:pPr>
      <w:spacing w:after="200" w:line="276" w:lineRule="auto"/>
    </w:pPr>
    <w:rPr>
      <w:rFonts w:eastAsiaTheme="minorHAnsi"/>
      <w:szCs w:val="22"/>
      <w:lang w:val="id-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62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624D"/>
    <w:rPr>
      <w:rFonts w:eastAsiaTheme="minorHAnsi"/>
      <w:szCs w:val="22"/>
      <w:lang w:val="id-ID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Oktaviani</dc:creator>
  <cp:keywords/>
  <dc:description/>
  <cp:lastModifiedBy>Maya Oktaviani</cp:lastModifiedBy>
  <cp:revision>2</cp:revision>
  <dcterms:created xsi:type="dcterms:W3CDTF">2021-10-21T23:54:00Z</dcterms:created>
  <dcterms:modified xsi:type="dcterms:W3CDTF">2021-10-22T02:32:00Z</dcterms:modified>
</cp:coreProperties>
</file>